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C841D7" w:rsidRDefault="00C841D7" w:rsidP="00C841D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E1E0" wp14:editId="309B3CE5">
                <wp:simplePos x="0" y="0"/>
                <wp:positionH relativeFrom="column">
                  <wp:posOffset>4219575</wp:posOffset>
                </wp:positionH>
                <wp:positionV relativeFrom="paragraph">
                  <wp:posOffset>59055</wp:posOffset>
                </wp:positionV>
                <wp:extent cx="1828800" cy="8096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16" w:rsidRPr="00EB621F" w:rsidRDefault="00556D16" w:rsidP="00C841D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Replies must be received in the Office of Human Resources by no later than </w:t>
                            </w:r>
                            <w:r>
                              <w:rPr>
                                <w:b/>
                              </w:rPr>
                              <w:t xml:space="preserve">4PM on </w:t>
                            </w:r>
                            <w:r w:rsidR="00CF6F53">
                              <w:rPr>
                                <w:b/>
                              </w:rPr>
                              <w:t>Wednesday</w:t>
                            </w:r>
                            <w:r>
                              <w:rPr>
                                <w:b/>
                              </w:rPr>
                              <w:t>, June 2</w:t>
                            </w:r>
                            <w:r w:rsidR="00CF6F5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9E1E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2.25pt;margin-top:4.65pt;width:2in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">
                <v:textbox>
                  <w:txbxContent>
                    <w:p w:rsidR="00556D16" w:rsidRPr="00EB621F" w:rsidRDefault="00556D16" w:rsidP="00C841D7">
                      <w:pPr>
                        <w:rPr>
                          <w:b/>
                        </w:rPr>
                      </w:pPr>
                      <w:r>
                        <w:t xml:space="preserve">Replies must be received in the Office of Human Resources by no later than </w:t>
                      </w:r>
                      <w:r>
                        <w:rPr>
                          <w:b/>
                        </w:rPr>
                        <w:t xml:space="preserve">4PM on </w:t>
                      </w:r>
                      <w:r w:rsidR="00CF6F53">
                        <w:rPr>
                          <w:b/>
                        </w:rPr>
                        <w:t>Wednesday</w:t>
                      </w:r>
                      <w:r>
                        <w:rPr>
                          <w:b/>
                        </w:rPr>
                        <w:t>, June 2</w:t>
                      </w:r>
                      <w:r w:rsidR="00CF6F5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, 2017 </w:t>
                      </w:r>
                    </w:p>
                  </w:txbxContent>
                </v:textbox>
              </v:shape>
            </w:pict>
          </mc:Fallback>
        </mc:AlternateContent>
      </w:r>
      <w:r w:rsidR="00734AEA">
        <w:rPr>
          <w:noProof/>
        </w:rPr>
        <w:t>June 1</w:t>
      </w:r>
      <w:r w:rsidR="00A771ED">
        <w:rPr>
          <w:noProof/>
        </w:rPr>
        <w:t>9</w:t>
      </w:r>
      <w:r w:rsidR="00734AEA">
        <w:rPr>
          <w:noProof/>
        </w:rPr>
        <w:t>, 2017</w:t>
      </w:r>
    </w:p>
    <w:p w:rsidR="00C841D7" w:rsidRDefault="00C841D7" w:rsidP="00C841D7">
      <w:pPr>
        <w:pStyle w:val="NoSpacing"/>
      </w:pPr>
    </w:p>
    <w:p w:rsidR="00C841D7" w:rsidRDefault="00C841D7" w:rsidP="00C841D7">
      <w:pPr>
        <w:pStyle w:val="NoSpacing"/>
      </w:pPr>
      <w:r>
        <w:t>MEMO:</w:t>
      </w:r>
      <w:r>
        <w:tab/>
      </w:r>
      <w:r>
        <w:tab/>
        <w:t>TO ALL SCHOOLS-PLEASE POST</w:t>
      </w:r>
    </w:p>
    <w:p w:rsidR="00C841D7" w:rsidRDefault="00C841D7" w:rsidP="00C841D7">
      <w:pPr>
        <w:pStyle w:val="NoSpacing"/>
      </w:pPr>
    </w:p>
    <w:p w:rsidR="00C841D7" w:rsidRDefault="00C841D7" w:rsidP="00C841D7">
      <w:pPr>
        <w:pStyle w:val="NoSpacing"/>
      </w:pPr>
      <w:r>
        <w:t>FROM:</w:t>
      </w:r>
      <w:r>
        <w:tab/>
      </w:r>
      <w:r>
        <w:tab/>
        <w:t>Michael McLymore</w:t>
      </w:r>
    </w:p>
    <w:p w:rsidR="00C841D7" w:rsidRDefault="00C841D7" w:rsidP="00C841D7">
      <w:pPr>
        <w:pStyle w:val="NoSpacing"/>
      </w:pPr>
      <w:r>
        <w:tab/>
      </w:r>
      <w:r>
        <w:tab/>
        <w:t>Assistant Superintendent for Human Resources</w:t>
      </w:r>
    </w:p>
    <w:p w:rsidR="00E42D6C" w:rsidRDefault="00E42D6C" w:rsidP="00E42D6C">
      <w:pPr>
        <w:pStyle w:val="NoSpacing"/>
      </w:pPr>
    </w:p>
    <w:p w:rsidR="004219B1" w:rsidRDefault="004219B1" w:rsidP="004219B1">
      <w:pPr>
        <w:pStyle w:val="NoSpacing"/>
        <w:rPr>
          <w:b/>
        </w:rPr>
      </w:pPr>
      <w:r>
        <w:t>RE:</w:t>
      </w:r>
      <w:r>
        <w:tab/>
      </w:r>
      <w:r>
        <w:tab/>
        <w:t xml:space="preserve">Extended School Year Program – </w:t>
      </w:r>
      <w:r w:rsidR="00A771ED">
        <w:rPr>
          <w:b/>
        </w:rPr>
        <w:t>Skill Building</w:t>
      </w:r>
      <w:r w:rsidRPr="007B7838">
        <w:rPr>
          <w:b/>
        </w:rPr>
        <w:t>– Summer 201</w:t>
      </w:r>
      <w:r>
        <w:rPr>
          <w:b/>
        </w:rPr>
        <w:t>7</w:t>
      </w:r>
    </w:p>
    <w:p w:rsidR="00734AEA" w:rsidRDefault="00734AEA" w:rsidP="004219B1">
      <w:pPr>
        <w:pStyle w:val="NoSpacing"/>
        <w:rPr>
          <w:b/>
        </w:rPr>
      </w:pPr>
    </w:p>
    <w:p w:rsidR="00734AEA" w:rsidRDefault="00734AEA" w:rsidP="004219B1">
      <w:pPr>
        <w:pStyle w:val="NoSpacing"/>
        <w:rPr>
          <w:b/>
        </w:rPr>
      </w:pPr>
    </w:p>
    <w:p w:rsidR="00734AEA" w:rsidRDefault="00CF6F53" w:rsidP="004219B1">
      <w:pPr>
        <w:pStyle w:val="NoSpacing"/>
      </w:pPr>
      <w:r>
        <w:rPr>
          <w:b/>
        </w:rPr>
        <w:t>Previous applicants need not apply…the application link will not allow you to put in more than one entry at a time.  This program is being revised to include all secondary content areas</w:t>
      </w:r>
    </w:p>
    <w:p w:rsidR="004219B1" w:rsidRPr="00296827" w:rsidRDefault="004219B1" w:rsidP="004219B1">
      <w:pPr>
        <w:pStyle w:val="NoSpacing"/>
        <w:rPr>
          <w:b/>
        </w:rPr>
      </w:pPr>
      <w:r>
        <w:tab/>
      </w:r>
      <w:r>
        <w:tab/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274"/>
        <w:gridCol w:w="3424"/>
        <w:gridCol w:w="2340"/>
      </w:tblGrid>
      <w:tr w:rsidR="004219B1" w:rsidTr="00734AEA">
        <w:tc>
          <w:tcPr>
            <w:tcW w:w="0" w:type="auto"/>
          </w:tcPr>
          <w:p w:rsidR="004219B1" w:rsidRPr="007E1363" w:rsidRDefault="004219B1" w:rsidP="00734AEA">
            <w:pPr>
              <w:pStyle w:val="NoSpacing"/>
              <w:rPr>
                <w:b/>
                <w:sz w:val="28"/>
                <w:szCs w:val="28"/>
              </w:rPr>
            </w:pPr>
            <w:r w:rsidRPr="007E1363">
              <w:rPr>
                <w:b/>
                <w:sz w:val="28"/>
                <w:szCs w:val="28"/>
              </w:rPr>
              <w:t>Program</w:t>
            </w:r>
          </w:p>
        </w:tc>
        <w:tc>
          <w:tcPr>
            <w:tcW w:w="0" w:type="auto"/>
          </w:tcPr>
          <w:p w:rsidR="004219B1" w:rsidRPr="007E1363" w:rsidRDefault="004219B1" w:rsidP="00734AEA">
            <w:pPr>
              <w:pStyle w:val="NoSpacing"/>
              <w:rPr>
                <w:b/>
                <w:sz w:val="28"/>
                <w:szCs w:val="28"/>
              </w:rPr>
            </w:pPr>
            <w:r w:rsidRPr="007E1363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424" w:type="dxa"/>
          </w:tcPr>
          <w:p w:rsidR="004219B1" w:rsidRPr="007E1363" w:rsidRDefault="004219B1" w:rsidP="00734AEA">
            <w:pPr>
              <w:pStyle w:val="NoSpacing"/>
              <w:rPr>
                <w:b/>
                <w:sz w:val="28"/>
                <w:szCs w:val="28"/>
              </w:rPr>
            </w:pPr>
            <w:r w:rsidRPr="007E136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2340" w:type="dxa"/>
          </w:tcPr>
          <w:p w:rsidR="004219B1" w:rsidRPr="007E1363" w:rsidRDefault="004219B1" w:rsidP="00734AEA">
            <w:pPr>
              <w:pStyle w:val="NoSpacing"/>
              <w:rPr>
                <w:b/>
                <w:sz w:val="28"/>
                <w:szCs w:val="28"/>
              </w:rPr>
            </w:pPr>
            <w:r w:rsidRPr="007E1363">
              <w:rPr>
                <w:b/>
                <w:sz w:val="28"/>
                <w:szCs w:val="28"/>
              </w:rPr>
              <w:t>Time</w:t>
            </w:r>
          </w:p>
        </w:tc>
      </w:tr>
      <w:tr w:rsidR="004219B1" w:rsidTr="00654902">
        <w:tc>
          <w:tcPr>
            <w:tcW w:w="0" w:type="auto"/>
            <w:vAlign w:val="center"/>
          </w:tcPr>
          <w:p w:rsidR="004219B1" w:rsidRDefault="00A771ED" w:rsidP="00A02371">
            <w:pPr>
              <w:pStyle w:val="NoSpacing"/>
            </w:pPr>
            <w:r>
              <w:rPr>
                <w:b/>
              </w:rPr>
              <w:t xml:space="preserve">Revised </w:t>
            </w:r>
            <w:r w:rsidR="00FB749F">
              <w:rPr>
                <w:b/>
              </w:rPr>
              <w:t>Skill Building</w:t>
            </w:r>
          </w:p>
        </w:tc>
        <w:tc>
          <w:tcPr>
            <w:tcW w:w="0" w:type="auto"/>
            <w:vAlign w:val="center"/>
          </w:tcPr>
          <w:p w:rsidR="004219B1" w:rsidRDefault="004219B1" w:rsidP="00734AEA">
            <w:pPr>
              <w:pStyle w:val="NoSpacing"/>
            </w:pPr>
            <w:r>
              <w:t>NFA Main</w:t>
            </w:r>
          </w:p>
        </w:tc>
        <w:tc>
          <w:tcPr>
            <w:tcW w:w="3424" w:type="dxa"/>
            <w:shd w:val="clear" w:color="auto" w:fill="auto"/>
          </w:tcPr>
          <w:p w:rsidR="004219B1" w:rsidRPr="00654902" w:rsidRDefault="004219B1" w:rsidP="00734AEA">
            <w:pPr>
              <w:pStyle w:val="NoSpacing"/>
            </w:pPr>
            <w:r>
              <w:t>July</w:t>
            </w:r>
            <w:r w:rsidRPr="00654902">
              <w:t xml:space="preserve"> </w:t>
            </w:r>
            <w:r w:rsidR="00F77A8A">
              <w:t>5</w:t>
            </w:r>
            <w:r w:rsidRPr="00654902">
              <w:t>, 2017 through July 2</w:t>
            </w:r>
            <w:r w:rsidR="006B69C2">
              <w:t>7</w:t>
            </w:r>
            <w:r w:rsidRPr="00654902">
              <w:t>, 2017</w:t>
            </w:r>
          </w:p>
          <w:p w:rsidR="004219B1" w:rsidRDefault="004219B1" w:rsidP="00734AEA">
            <w:pPr>
              <w:pStyle w:val="NoSpacing"/>
            </w:pPr>
            <w:r w:rsidRPr="00263BE1">
              <w:rPr>
                <w:b/>
              </w:rPr>
              <w:t xml:space="preserve">Monday through </w:t>
            </w:r>
            <w:r>
              <w:rPr>
                <w:b/>
              </w:rPr>
              <w:t>Thursday</w:t>
            </w:r>
            <w:r>
              <w:t xml:space="preserve"> (4 weeks)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19B1" w:rsidRDefault="006B69C2" w:rsidP="006B69C2">
            <w:pPr>
              <w:pStyle w:val="NoSpacing"/>
            </w:pPr>
            <w:r>
              <w:t>7:45AM</w:t>
            </w:r>
            <w:r w:rsidR="004219B1">
              <w:t xml:space="preserve"> – 12:</w:t>
            </w:r>
            <w:r>
              <w:t>15PM</w:t>
            </w:r>
          </w:p>
        </w:tc>
      </w:tr>
    </w:tbl>
    <w:p w:rsidR="004219B1" w:rsidRPr="00447246" w:rsidRDefault="004219B1" w:rsidP="004219B1">
      <w:pPr>
        <w:pStyle w:val="NoSpacing"/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020"/>
      </w:tblGrid>
      <w:tr w:rsidR="004219B1" w:rsidTr="00734AEA">
        <w:tc>
          <w:tcPr>
            <w:tcW w:w="1705" w:type="dxa"/>
          </w:tcPr>
          <w:p w:rsidR="004219B1" w:rsidRPr="007E1363" w:rsidRDefault="004219B1" w:rsidP="00734AEA">
            <w:pPr>
              <w:pStyle w:val="NoSpacing"/>
              <w:rPr>
                <w:b/>
              </w:rPr>
            </w:pPr>
            <w:r w:rsidRPr="007E1363">
              <w:rPr>
                <w:b/>
              </w:rPr>
              <w:t xml:space="preserve">Posting </w:t>
            </w:r>
          </w:p>
          <w:p w:rsidR="004219B1" w:rsidRPr="007E1363" w:rsidRDefault="004219B1" w:rsidP="00734AEA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20" w:type="dxa"/>
            <w:vAlign w:val="bottom"/>
          </w:tcPr>
          <w:p w:rsidR="004219B1" w:rsidRPr="007E1363" w:rsidRDefault="004219B1" w:rsidP="00734AEA">
            <w:pPr>
              <w:pStyle w:val="NoSpacing"/>
              <w:rPr>
                <w:b/>
              </w:rPr>
            </w:pPr>
            <w:r w:rsidRPr="007E1363">
              <w:rPr>
                <w:b/>
              </w:rPr>
              <w:t>Position</w:t>
            </w:r>
          </w:p>
        </w:tc>
        <w:bookmarkStart w:id="0" w:name="_GoBack"/>
        <w:bookmarkEnd w:id="0"/>
      </w:tr>
      <w:tr w:rsidR="004219B1" w:rsidTr="00734AEA">
        <w:trPr>
          <w:trHeight w:val="576"/>
        </w:trPr>
        <w:tc>
          <w:tcPr>
            <w:tcW w:w="1705" w:type="dxa"/>
            <w:vAlign w:val="center"/>
          </w:tcPr>
          <w:p w:rsidR="004219B1" w:rsidRDefault="004219B1" w:rsidP="00A771ED">
            <w:pPr>
              <w:pStyle w:val="NoSpacing"/>
            </w:pPr>
            <w:r>
              <w:t>GR-8-9</w:t>
            </w:r>
            <w:r w:rsidR="00093846">
              <w:t xml:space="preserve"> </w:t>
            </w:r>
            <w:r w:rsidR="00A771ED">
              <w:t>REV</w:t>
            </w:r>
          </w:p>
        </w:tc>
        <w:tc>
          <w:tcPr>
            <w:tcW w:w="7020" w:type="dxa"/>
            <w:vAlign w:val="center"/>
          </w:tcPr>
          <w:p w:rsidR="004219B1" w:rsidRDefault="00A771ED" w:rsidP="00A771ED">
            <w:pPr>
              <w:pStyle w:val="NoSpacing"/>
            </w:pPr>
            <w:r>
              <w:t xml:space="preserve">Early Secondary Content Area Teachers; Math, ELA, Science &amp; Social Studies </w:t>
            </w:r>
          </w:p>
        </w:tc>
      </w:tr>
    </w:tbl>
    <w:p w:rsidR="004219B1" w:rsidRDefault="004219B1" w:rsidP="004219B1">
      <w:pPr>
        <w:pStyle w:val="NoSpacing"/>
        <w:rPr>
          <w:b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705"/>
        <w:gridCol w:w="7020"/>
      </w:tblGrid>
      <w:tr w:rsidR="006B69C2" w:rsidRPr="007127A3" w:rsidTr="00734AEA">
        <w:trPr>
          <w:trHeight w:val="288"/>
        </w:trPr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Contingencies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positions are contingent upon funding and enrollment</w:t>
            </w:r>
          </w:p>
        </w:tc>
      </w:tr>
      <w:tr w:rsidR="006B69C2" w:rsidRPr="007127A3" w:rsidTr="00734AEA"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Certification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Interested applicants must have valid NYS certification in the areas for which they are applying.</w:t>
            </w:r>
          </w:p>
        </w:tc>
      </w:tr>
      <w:tr w:rsidR="006B69C2" w:rsidRPr="007127A3" w:rsidTr="00734AEA">
        <w:trPr>
          <w:trHeight w:val="524"/>
        </w:trPr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APPLICATION PROCESS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Apply on-line through the District’s website under the “EMPLOYMENT” TAB</w:t>
            </w:r>
            <w:r>
              <w:rPr>
                <w:sz w:val="24"/>
                <w:szCs w:val="24"/>
              </w:rPr>
              <w:t>.  Click on “APPLY NOW” next to the corresponding Posting.</w:t>
            </w:r>
            <w:r w:rsidR="00093846">
              <w:rPr>
                <w:sz w:val="24"/>
                <w:szCs w:val="24"/>
              </w:rPr>
              <w:t xml:space="preserve">  Paper applications will not be accepted.</w:t>
            </w:r>
          </w:p>
        </w:tc>
      </w:tr>
      <w:tr w:rsidR="006B69C2" w:rsidRPr="007127A3" w:rsidTr="00734AEA">
        <w:trPr>
          <w:trHeight w:val="432"/>
        </w:trPr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Orientation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Orientation will be held on </w:t>
            </w:r>
            <w:r>
              <w:rPr>
                <w:b/>
              </w:rPr>
              <w:t xml:space="preserve">July 5, 2017.  Attendance is mandatory.  </w:t>
            </w:r>
          </w:p>
        </w:tc>
      </w:tr>
      <w:tr w:rsidR="006B69C2" w:rsidRPr="007127A3" w:rsidTr="00734AEA">
        <w:trPr>
          <w:trHeight w:val="432"/>
        </w:trPr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must be able to commit to the program in its entirety.  </w:t>
            </w:r>
          </w:p>
        </w:tc>
      </w:tr>
      <w:tr w:rsidR="006B69C2" w:rsidRPr="007127A3" w:rsidTr="00734AEA">
        <w:trPr>
          <w:trHeight w:val="432"/>
        </w:trPr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ind w:left="72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ESYP staff will be evaluated.</w:t>
            </w:r>
          </w:p>
        </w:tc>
      </w:tr>
      <w:tr w:rsidR="006B69C2" w:rsidRPr="007127A3" w:rsidTr="00734AEA">
        <w:trPr>
          <w:trHeight w:val="432"/>
        </w:trPr>
        <w:tc>
          <w:tcPr>
            <w:tcW w:w="1705" w:type="dxa"/>
            <w:vAlign w:val="center"/>
          </w:tcPr>
          <w:p w:rsidR="006B69C2" w:rsidRDefault="006B69C2" w:rsidP="006B69C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 of pay</w:t>
            </w:r>
          </w:p>
        </w:tc>
        <w:tc>
          <w:tcPr>
            <w:tcW w:w="7020" w:type="dxa"/>
            <w:vAlign w:val="center"/>
          </w:tcPr>
          <w:p w:rsidR="006B69C2" w:rsidRDefault="006B69C2" w:rsidP="006B69C2">
            <w:pPr>
              <w:pStyle w:val="NoSpacing"/>
              <w:ind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be compensated as per Schedule “M” of the NTA Collective Bargaining Agreement, NOT TO EXCEED 5 HOURS PER DAY.</w:t>
            </w:r>
          </w:p>
        </w:tc>
      </w:tr>
    </w:tbl>
    <w:p w:rsidR="00E42D6C" w:rsidRDefault="00E42D6C" w:rsidP="00E42D6C">
      <w:pPr>
        <w:pStyle w:val="NoSpacing"/>
        <w:rPr>
          <w:b/>
        </w:rPr>
      </w:pPr>
    </w:p>
    <w:p w:rsidR="00654902" w:rsidRDefault="00654902" w:rsidP="00252F2A">
      <w:pPr>
        <w:pStyle w:val="NoSpacing"/>
      </w:pPr>
    </w:p>
    <w:p w:rsidR="00252F2A" w:rsidRPr="00252F2A" w:rsidRDefault="00E42D6C" w:rsidP="00252F2A">
      <w:pPr>
        <w:pStyle w:val="NoSpacing"/>
        <w:rPr>
          <w:sz w:val="24"/>
          <w:szCs w:val="24"/>
        </w:rPr>
      </w:pPr>
      <w:r>
        <w:t>MM: cpm</w:t>
      </w:r>
    </w:p>
    <w:sectPr w:rsidR="00252F2A" w:rsidRPr="00252F2A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16" w:rsidRDefault="00556D16">
      <w:pPr>
        <w:spacing w:after="0" w:line="240" w:lineRule="auto"/>
      </w:pPr>
      <w:r>
        <w:separator/>
      </w:r>
    </w:p>
  </w:endnote>
  <w:endnote w:type="continuationSeparator" w:id="0">
    <w:p w:rsidR="00556D16" w:rsidRDefault="0055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6" w:rsidRPr="00F117AA" w:rsidRDefault="00556D16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6" w:rsidRDefault="00556D16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0A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556D16" w:rsidRPr="00F117AA" w:rsidRDefault="00556D16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16" w:rsidRDefault="00556D16">
      <w:pPr>
        <w:spacing w:after="0" w:line="240" w:lineRule="auto"/>
      </w:pPr>
      <w:r>
        <w:separator/>
      </w:r>
    </w:p>
  </w:footnote>
  <w:footnote w:type="continuationSeparator" w:id="0">
    <w:p w:rsidR="00556D16" w:rsidRDefault="0055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6" w:rsidRDefault="00556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37AD9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16" w:rsidRDefault="00556D16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6D16" w:rsidRDefault="00556D1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556D16" w:rsidRPr="00DC74D6" w:rsidRDefault="00556D16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556D16" w:rsidRPr="00DC74D6" w:rsidRDefault="00556D16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56D16" w:rsidRDefault="00556D1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556D16" w:rsidRDefault="00556D16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556D16" w:rsidRPr="00DC74D6" w:rsidRDefault="00556D16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556D16" w:rsidRPr="00674894" w:rsidRDefault="00556D16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E42D6C" w:rsidRDefault="00E42D6C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E42D6C" w:rsidRPr="00DC74D6" w:rsidRDefault="00E42D6C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E42D6C" w:rsidRPr="00DC74D6" w:rsidRDefault="00E42D6C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E42D6C" w:rsidRDefault="00E42D6C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E42D6C" w:rsidRDefault="00E42D6C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E42D6C" w:rsidRPr="00DC74D6" w:rsidRDefault="00E42D6C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E42D6C" w:rsidRPr="00674894" w:rsidRDefault="00E42D6C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7E2761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56D16" w:rsidRPr="007758FA" w:rsidRDefault="00556D16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E42D6C" w:rsidRPr="007758FA" w:rsidRDefault="00E42D6C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A683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508"/>
    <w:multiLevelType w:val="hybridMultilevel"/>
    <w:tmpl w:val="5462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51F82"/>
    <w:rsid w:val="000545CC"/>
    <w:rsid w:val="00075C60"/>
    <w:rsid w:val="0007762F"/>
    <w:rsid w:val="000867ED"/>
    <w:rsid w:val="0009182F"/>
    <w:rsid w:val="00093846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15801"/>
    <w:rsid w:val="004207FC"/>
    <w:rsid w:val="004219B1"/>
    <w:rsid w:val="00423870"/>
    <w:rsid w:val="0042648E"/>
    <w:rsid w:val="004275BB"/>
    <w:rsid w:val="00442C9D"/>
    <w:rsid w:val="00454CDF"/>
    <w:rsid w:val="00476AB6"/>
    <w:rsid w:val="00487F82"/>
    <w:rsid w:val="00494482"/>
    <w:rsid w:val="004963EB"/>
    <w:rsid w:val="004B705B"/>
    <w:rsid w:val="004E1C18"/>
    <w:rsid w:val="004F26EC"/>
    <w:rsid w:val="004F63EF"/>
    <w:rsid w:val="00506068"/>
    <w:rsid w:val="005063B3"/>
    <w:rsid w:val="00526D4F"/>
    <w:rsid w:val="00541990"/>
    <w:rsid w:val="00556D16"/>
    <w:rsid w:val="0056627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3052D"/>
    <w:rsid w:val="00644FD9"/>
    <w:rsid w:val="0064589B"/>
    <w:rsid w:val="00654902"/>
    <w:rsid w:val="00660BD3"/>
    <w:rsid w:val="006642E7"/>
    <w:rsid w:val="00674894"/>
    <w:rsid w:val="00681A38"/>
    <w:rsid w:val="006A7CA5"/>
    <w:rsid w:val="006B324F"/>
    <w:rsid w:val="006B4A01"/>
    <w:rsid w:val="006B53EA"/>
    <w:rsid w:val="006B69C2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34AE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93FD0"/>
    <w:rsid w:val="0089754A"/>
    <w:rsid w:val="008A251B"/>
    <w:rsid w:val="008A7F29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02371"/>
    <w:rsid w:val="00A1128E"/>
    <w:rsid w:val="00A11719"/>
    <w:rsid w:val="00A24F50"/>
    <w:rsid w:val="00A745A6"/>
    <w:rsid w:val="00A771ED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4DD8"/>
    <w:rsid w:val="00B35096"/>
    <w:rsid w:val="00B374B7"/>
    <w:rsid w:val="00B708E5"/>
    <w:rsid w:val="00B8228B"/>
    <w:rsid w:val="00B90045"/>
    <w:rsid w:val="00B92C9F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41D7"/>
    <w:rsid w:val="00C9076F"/>
    <w:rsid w:val="00C9120A"/>
    <w:rsid w:val="00C9693D"/>
    <w:rsid w:val="00CA0A2C"/>
    <w:rsid w:val="00CA3A96"/>
    <w:rsid w:val="00CA3EB0"/>
    <w:rsid w:val="00CB0479"/>
    <w:rsid w:val="00CF2054"/>
    <w:rsid w:val="00CF6F53"/>
    <w:rsid w:val="00D06012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117AA"/>
    <w:rsid w:val="00F1312C"/>
    <w:rsid w:val="00F24C16"/>
    <w:rsid w:val="00F37A93"/>
    <w:rsid w:val="00F50496"/>
    <w:rsid w:val="00F50FE6"/>
    <w:rsid w:val="00F67C00"/>
    <w:rsid w:val="00F77A8A"/>
    <w:rsid w:val="00F81473"/>
    <w:rsid w:val="00F82F61"/>
    <w:rsid w:val="00F91A16"/>
    <w:rsid w:val="00F94C48"/>
    <w:rsid w:val="00FB25D0"/>
    <w:rsid w:val="00FB270F"/>
    <w:rsid w:val="00FB749F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6</cp:revision>
  <cp:lastPrinted>2017-06-16T18:52:00Z</cp:lastPrinted>
  <dcterms:created xsi:type="dcterms:W3CDTF">2017-06-16T15:47:00Z</dcterms:created>
  <dcterms:modified xsi:type="dcterms:W3CDTF">2017-06-19T13:32:00Z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